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E32965" w14:textId="2527623C" w:rsidR="007E31CC" w:rsidRPr="001018C2" w:rsidRDefault="007E31CC" w:rsidP="001018C2">
      <w:pPr>
        <w:ind w:left="0"/>
        <w:rPr>
          <w:i/>
          <w:iCs/>
          <w:color w:val="C00000"/>
          <w:sz w:val="21"/>
          <w:szCs w:val="21"/>
        </w:rPr>
      </w:pPr>
      <w:r w:rsidRPr="00E13516">
        <w:rPr>
          <w:i/>
          <w:iCs/>
          <w:color w:val="C00000"/>
          <w:sz w:val="21"/>
          <w:szCs w:val="21"/>
        </w:rPr>
        <w:t>(aggiornare l’intestazione del documento riportando</w:t>
      </w:r>
      <w:r>
        <w:rPr>
          <w:i/>
          <w:iCs/>
          <w:color w:val="C00000"/>
          <w:sz w:val="21"/>
          <w:szCs w:val="21"/>
        </w:rPr>
        <w:t xml:space="preserve"> anche</w:t>
      </w:r>
      <w:r w:rsidRPr="00E13516">
        <w:rPr>
          <w:i/>
          <w:iCs/>
          <w:color w:val="C00000"/>
          <w:sz w:val="21"/>
          <w:szCs w:val="21"/>
        </w:rPr>
        <w:t xml:space="preserve"> il lo</w:t>
      </w:r>
      <w:r>
        <w:rPr>
          <w:i/>
          <w:iCs/>
          <w:color w:val="C00000"/>
          <w:sz w:val="21"/>
          <w:szCs w:val="21"/>
        </w:rPr>
        <w:t>g</w:t>
      </w:r>
      <w:r w:rsidRPr="00E13516">
        <w:rPr>
          <w:i/>
          <w:iCs/>
          <w:color w:val="C00000"/>
          <w:sz w:val="21"/>
          <w:szCs w:val="21"/>
        </w:rPr>
        <w:t>o pertinente del soggetto sub-attuatore)</w:t>
      </w:r>
    </w:p>
    <w:p w14:paraId="58B042F5" w14:textId="77777777" w:rsidR="007E31CC" w:rsidRDefault="007E31CC" w:rsidP="007E31CC">
      <w:pPr>
        <w:ind w:left="5527" w:hanging="566"/>
        <w:rPr>
          <w:rFonts w:ascii="Calibri" w:eastAsia="Calibri" w:hAnsi="Calibri" w:cs="Calibri"/>
          <w:b/>
          <w:sz w:val="22"/>
          <w:szCs w:val="22"/>
        </w:rPr>
      </w:pPr>
    </w:p>
    <w:p w14:paraId="1E621F41" w14:textId="5C8925A7" w:rsidR="00472C13" w:rsidRDefault="007E31CC" w:rsidP="007E31CC">
      <w:pPr>
        <w:ind w:left="5527" w:hanging="566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A      AGENZIA PER L’ITALIA DIGITALE</w:t>
      </w:r>
    </w:p>
    <w:p w14:paraId="3555AFE5" w14:textId="52960AB0" w:rsidR="00472C13" w:rsidRDefault="007E31CC">
      <w:pPr>
        <w:ind w:left="5527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c.a. </w:t>
      </w:r>
      <w:r>
        <w:rPr>
          <w:rFonts w:ascii="Calibri" w:eastAsia="Calibri" w:hAnsi="Calibri" w:cs="Calibri"/>
          <w:sz w:val="22"/>
          <w:szCs w:val="22"/>
        </w:rPr>
        <w:t xml:space="preserve">Coordinatore </w:t>
      </w:r>
    </w:p>
    <w:p w14:paraId="3349AF45" w14:textId="0C43C283" w:rsidR="00472C13" w:rsidRDefault="007E31CC">
      <w:pPr>
        <w:ind w:left="5527"/>
        <w:rPr>
          <w:rFonts w:ascii="Calibri" w:eastAsia="Calibri" w:hAnsi="Calibri" w:cs="Calibri"/>
          <w:i/>
          <w:sz w:val="22"/>
          <w:szCs w:val="22"/>
        </w:rPr>
      </w:pPr>
      <w:r>
        <w:rPr>
          <w:rFonts w:ascii="Calibri" w:eastAsia="Calibri" w:hAnsi="Calibri" w:cs="Calibri"/>
          <w:i/>
          <w:sz w:val="22"/>
          <w:szCs w:val="22"/>
        </w:rPr>
        <w:t>Dott.</w:t>
      </w:r>
      <w:r w:rsidR="00BD6661">
        <w:rPr>
          <w:rFonts w:ascii="Calibri" w:eastAsia="Calibri" w:hAnsi="Calibri" w:cs="Calibri"/>
          <w:i/>
          <w:sz w:val="22"/>
          <w:szCs w:val="22"/>
        </w:rPr>
        <w:t>_________</w:t>
      </w:r>
    </w:p>
    <w:p w14:paraId="1FCF2CB2" w14:textId="0613155E" w:rsidR="00472C13" w:rsidRPr="001018C2" w:rsidRDefault="00540EC2" w:rsidP="001018C2">
      <w:pPr>
        <w:ind w:left="5527"/>
        <w:rPr>
          <w:rFonts w:ascii="Calibri" w:eastAsia="Calibri" w:hAnsi="Calibri" w:cs="Calibri"/>
          <w:color w:val="000000"/>
          <w:sz w:val="22"/>
          <w:szCs w:val="22"/>
        </w:rPr>
      </w:pPr>
      <w:hyperlink r:id="rId10">
        <w:r w:rsidR="007E31CC">
          <w:rPr>
            <w:rFonts w:ascii="Calibri" w:eastAsia="Calibri" w:hAnsi="Calibri" w:cs="Calibri"/>
            <w:color w:val="0000FF"/>
            <w:sz w:val="22"/>
            <w:szCs w:val="22"/>
            <w:u w:val="single"/>
          </w:rPr>
          <w:t>________@__________</w:t>
        </w:r>
      </w:hyperlink>
      <w:r w:rsidR="007E31CC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</w:p>
    <w:p w14:paraId="0A1110C0" w14:textId="77777777" w:rsidR="001018C2" w:rsidRDefault="001018C2">
      <w:pPr>
        <w:pBdr>
          <w:top w:val="nil"/>
          <w:left w:val="nil"/>
          <w:bottom w:val="nil"/>
          <w:right w:val="nil"/>
          <w:between w:val="nil"/>
        </w:pBdr>
        <w:spacing w:before="120" w:after="20" w:line="240" w:lineRule="auto"/>
        <w:ind w:left="0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14:paraId="1637EF8A" w14:textId="72F05C47" w:rsidR="00472C13" w:rsidRDefault="007E31CC">
      <w:pPr>
        <w:pBdr>
          <w:top w:val="nil"/>
          <w:left w:val="nil"/>
          <w:bottom w:val="nil"/>
          <w:right w:val="nil"/>
          <w:between w:val="nil"/>
        </w:pBdr>
        <w:spacing w:before="120" w:after="20" w:line="240" w:lineRule="auto"/>
        <w:ind w:left="0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Oggetto: PNRR - Richiesta di erogazione a titolo di anticipazione. </w:t>
      </w:r>
    </w:p>
    <w:p w14:paraId="7AED45D7" w14:textId="2AD34E94" w:rsidR="00472C13" w:rsidRDefault="007E31CC">
      <w:pPr>
        <w:pBdr>
          <w:top w:val="nil"/>
          <w:left w:val="nil"/>
          <w:bottom w:val="nil"/>
          <w:right w:val="nil"/>
          <w:between w:val="nil"/>
        </w:pBdr>
        <w:spacing w:before="120" w:after="20" w:line="240" w:lineRule="auto"/>
        <w:ind w:left="0"/>
        <w:jc w:val="both"/>
        <w:rPr>
          <w:rFonts w:ascii="Calibri" w:eastAsia="Calibri" w:hAnsi="Calibri" w:cs="Calibri"/>
          <w:i/>
          <w:color w:val="000000"/>
          <w:sz w:val="22"/>
          <w:szCs w:val="22"/>
        </w:rPr>
      </w:pPr>
      <w:r>
        <w:rPr>
          <w:rFonts w:ascii="Calibri" w:eastAsia="Calibri" w:hAnsi="Calibri" w:cs="Calibri"/>
          <w:i/>
          <w:color w:val="000000"/>
          <w:sz w:val="22"/>
          <w:szCs w:val="22"/>
        </w:rPr>
        <w:t xml:space="preserve">Nel rispetto di quanto stabilito </w:t>
      </w:r>
      <w:r w:rsidR="001018C2">
        <w:rPr>
          <w:rFonts w:ascii="Calibri" w:eastAsia="Calibri" w:hAnsi="Calibri" w:cs="Calibri"/>
          <w:i/>
          <w:color w:val="000000"/>
          <w:sz w:val="22"/>
          <w:szCs w:val="22"/>
        </w:rPr>
        <w:t>dall’Accordo sottoscritto tra _______ e AgID, in data ___________</w:t>
      </w:r>
    </w:p>
    <w:p w14:paraId="7B9D3898" w14:textId="77777777" w:rsidR="00472C13" w:rsidRDefault="00472C13">
      <w:pPr>
        <w:pBdr>
          <w:top w:val="nil"/>
          <w:left w:val="nil"/>
          <w:bottom w:val="nil"/>
          <w:right w:val="nil"/>
          <w:between w:val="nil"/>
        </w:pBdr>
        <w:spacing w:before="120" w:after="20" w:line="240" w:lineRule="auto"/>
        <w:ind w:left="0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59912A36" w14:textId="55D1E34D" w:rsidR="00472C13" w:rsidRDefault="007E31C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B8CCE4"/>
        <w:spacing w:after="20" w:line="24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DATI RELATIVI ALL’AMMINISTRAZIONE - SOGGETTO </w:t>
      </w:r>
      <w:r w:rsidR="001018C2">
        <w:rPr>
          <w:rFonts w:ascii="Calibri" w:eastAsia="Calibri" w:hAnsi="Calibri" w:cs="Calibri"/>
          <w:b/>
          <w:color w:val="000000"/>
          <w:sz w:val="22"/>
          <w:szCs w:val="22"/>
        </w:rPr>
        <w:t>SUB-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ATTUATORE </w:t>
      </w:r>
    </w:p>
    <w:p w14:paraId="310D315C" w14:textId="6E5729D9" w:rsidR="00472C13" w:rsidRDefault="007E31C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C70050">
        <w:rPr>
          <w:rFonts w:ascii="Calibri" w:eastAsia="Calibri" w:hAnsi="Calibri" w:cs="Calibri"/>
          <w:color w:val="000000"/>
          <w:sz w:val="22"/>
          <w:szCs w:val="22"/>
        </w:rPr>
        <w:t>Soggetto sub- Attuatore   ________________________</w:t>
      </w:r>
    </w:p>
    <w:p w14:paraId="622B64CC" w14:textId="30434B37" w:rsidR="00472C13" w:rsidRDefault="007E31C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Referente dell’Accordo ____________________ </w:t>
      </w:r>
    </w:p>
    <w:p w14:paraId="35C6BFCD" w14:textId="77777777" w:rsidR="00472C13" w:rsidRDefault="007E31C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Telefono ___________/ E-mail ____________</w:t>
      </w:r>
    </w:p>
    <w:p w14:paraId="24B8DF36" w14:textId="77777777" w:rsidR="00472C13" w:rsidRDefault="007E31C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/>
        <w:jc w:val="both"/>
        <w:rPr>
          <w:rFonts w:ascii="Calibri" w:eastAsia="Calibri" w:hAnsi="Calibri" w:cs="Calibri"/>
          <w:color w:val="0000FF"/>
          <w:sz w:val="22"/>
          <w:szCs w:val="22"/>
          <w:u w:val="single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Posta elettronica certificata ________________</w:t>
      </w:r>
    </w:p>
    <w:p w14:paraId="6357D5E2" w14:textId="77777777" w:rsidR="00472C13" w:rsidRDefault="007E31C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Contabilità Speciale / Conto di Tesoriera Unica/ Altro (indicare): ________________</w:t>
      </w:r>
    </w:p>
    <w:p w14:paraId="3BB532F1" w14:textId="77777777" w:rsidR="00472C13" w:rsidRDefault="00472C1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31701A59" w14:textId="77777777" w:rsidR="00472C13" w:rsidRDefault="007E31C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B8CCE4"/>
        <w:spacing w:before="120" w:after="120" w:line="240" w:lineRule="auto"/>
        <w:jc w:val="both"/>
        <w:rPr>
          <w:rFonts w:ascii="Calibri" w:eastAsia="Calibri" w:hAnsi="Calibri" w:cs="Calibri"/>
          <w:color w:val="000000"/>
          <w:sz w:val="22"/>
          <w:szCs w:val="22"/>
          <w:shd w:val="clear" w:color="auto" w:fill="B8CCE4"/>
        </w:rPr>
      </w:pPr>
      <w:r>
        <w:rPr>
          <w:rFonts w:ascii="Calibri" w:eastAsia="Calibri" w:hAnsi="Calibri" w:cs="Calibri"/>
          <w:b/>
          <w:color w:val="000000"/>
          <w:sz w:val="22"/>
          <w:szCs w:val="22"/>
          <w:shd w:val="clear" w:color="auto" w:fill="B8CCE4"/>
        </w:rPr>
        <w:t xml:space="preserve">DATI RELATIVI ALL’INTERVENTO </w:t>
      </w:r>
    </w:p>
    <w:tbl>
      <w:tblPr>
        <w:tblStyle w:val="a0"/>
        <w:tblW w:w="906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84"/>
        <w:gridCol w:w="428"/>
        <w:gridCol w:w="574"/>
        <w:gridCol w:w="763"/>
        <w:gridCol w:w="3129"/>
        <w:gridCol w:w="1906"/>
        <w:gridCol w:w="1776"/>
      </w:tblGrid>
      <w:tr w:rsidR="00472C13" w14:paraId="6766A343" w14:textId="77777777">
        <w:tc>
          <w:tcPr>
            <w:tcW w:w="484" w:type="dxa"/>
          </w:tcPr>
          <w:p w14:paraId="34AF9728" w14:textId="77777777" w:rsidR="00472C13" w:rsidRDefault="007E31CC">
            <w:pPr>
              <w:ind w:left="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M</w:t>
            </w:r>
          </w:p>
        </w:tc>
        <w:tc>
          <w:tcPr>
            <w:tcW w:w="428" w:type="dxa"/>
          </w:tcPr>
          <w:p w14:paraId="4F46B6AB" w14:textId="77777777" w:rsidR="00472C13" w:rsidRDefault="007E31CC">
            <w:pPr>
              <w:ind w:left="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C</w:t>
            </w:r>
          </w:p>
        </w:tc>
        <w:tc>
          <w:tcPr>
            <w:tcW w:w="574" w:type="dxa"/>
          </w:tcPr>
          <w:p w14:paraId="66DA8F7E" w14:textId="77777777" w:rsidR="00472C13" w:rsidRDefault="007E31CC">
            <w:pPr>
              <w:ind w:left="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I</w:t>
            </w:r>
          </w:p>
        </w:tc>
        <w:tc>
          <w:tcPr>
            <w:tcW w:w="763" w:type="dxa"/>
          </w:tcPr>
          <w:p w14:paraId="69BFB8A7" w14:textId="77777777" w:rsidR="00472C13" w:rsidRDefault="007E31CC">
            <w:pPr>
              <w:ind w:left="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S-I </w:t>
            </w:r>
          </w:p>
        </w:tc>
        <w:tc>
          <w:tcPr>
            <w:tcW w:w="3129" w:type="dxa"/>
          </w:tcPr>
          <w:p w14:paraId="7B1BBD60" w14:textId="77777777" w:rsidR="00472C13" w:rsidRDefault="007E31CC">
            <w:pPr>
              <w:ind w:left="0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Intervento</w:t>
            </w:r>
          </w:p>
        </w:tc>
        <w:tc>
          <w:tcPr>
            <w:tcW w:w="1906" w:type="dxa"/>
          </w:tcPr>
          <w:p w14:paraId="723CFC7D" w14:textId="6E49B599" w:rsidR="00472C13" w:rsidRDefault="007E31CC">
            <w:pPr>
              <w:ind w:left="0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Importo</w:t>
            </w:r>
            <w:r w:rsidR="00623E13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(€)</w:t>
            </w:r>
          </w:p>
        </w:tc>
        <w:tc>
          <w:tcPr>
            <w:tcW w:w="1776" w:type="dxa"/>
          </w:tcPr>
          <w:p w14:paraId="28AF47EA" w14:textId="4E510142" w:rsidR="00472C13" w:rsidRDefault="007E31CC">
            <w:pPr>
              <w:ind w:left="0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Anticipo max </w:t>
            </w:r>
            <w:r w:rsidR="001018C2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5%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(€)</w:t>
            </w:r>
          </w:p>
        </w:tc>
      </w:tr>
      <w:tr w:rsidR="00763A8A" w14:paraId="76175620" w14:textId="77777777">
        <w:tc>
          <w:tcPr>
            <w:tcW w:w="484" w:type="dxa"/>
          </w:tcPr>
          <w:p w14:paraId="67923793" w14:textId="4A1258E4" w:rsidR="00763A8A" w:rsidRDefault="00763A8A" w:rsidP="00763A8A">
            <w:pPr>
              <w:ind w:left="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1</w:t>
            </w:r>
          </w:p>
        </w:tc>
        <w:tc>
          <w:tcPr>
            <w:tcW w:w="428" w:type="dxa"/>
          </w:tcPr>
          <w:p w14:paraId="6F6AF45E" w14:textId="3CE8ECA2" w:rsidR="00763A8A" w:rsidRDefault="00763A8A" w:rsidP="00763A8A">
            <w:pPr>
              <w:ind w:left="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1</w:t>
            </w:r>
          </w:p>
        </w:tc>
        <w:tc>
          <w:tcPr>
            <w:tcW w:w="574" w:type="dxa"/>
          </w:tcPr>
          <w:p w14:paraId="752D9E8D" w14:textId="76C27A65" w:rsidR="00763A8A" w:rsidRDefault="00AD0793" w:rsidP="00763A8A">
            <w:pPr>
              <w:ind w:left="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1.3</w:t>
            </w:r>
          </w:p>
        </w:tc>
        <w:tc>
          <w:tcPr>
            <w:tcW w:w="763" w:type="dxa"/>
          </w:tcPr>
          <w:p w14:paraId="72287058" w14:textId="4ECAD978" w:rsidR="00763A8A" w:rsidRDefault="00763A8A" w:rsidP="00763A8A">
            <w:pPr>
              <w:ind w:left="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1.3.2</w:t>
            </w:r>
          </w:p>
        </w:tc>
        <w:tc>
          <w:tcPr>
            <w:tcW w:w="3129" w:type="dxa"/>
          </w:tcPr>
          <w:p w14:paraId="146ADA2E" w14:textId="5705A988" w:rsidR="00763A8A" w:rsidRDefault="00763A8A" w:rsidP="00763A8A">
            <w:pPr>
              <w:ind w:left="0"/>
              <w:rPr>
                <w:rFonts w:ascii="Calibri" w:eastAsia="Calibri" w:hAnsi="Calibri" w:cs="Calibri"/>
                <w:sz w:val="22"/>
                <w:szCs w:val="22"/>
              </w:rPr>
            </w:pPr>
            <w:r w:rsidRPr="00804C79">
              <w:rPr>
                <w:rFonts w:ascii="Calibri" w:eastAsia="Calibri" w:hAnsi="Calibri" w:cs="Calibri"/>
                <w:sz w:val="22"/>
                <w:szCs w:val="22"/>
              </w:rPr>
              <w:t>Single Digital Gateway</w:t>
            </w:r>
          </w:p>
        </w:tc>
        <w:tc>
          <w:tcPr>
            <w:tcW w:w="1906" w:type="dxa"/>
          </w:tcPr>
          <w:p w14:paraId="6240D413" w14:textId="77777777" w:rsidR="00763A8A" w:rsidRDefault="00763A8A" w:rsidP="00763A8A">
            <w:pPr>
              <w:ind w:left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776" w:type="dxa"/>
          </w:tcPr>
          <w:p w14:paraId="6C14D409" w14:textId="77777777" w:rsidR="00763A8A" w:rsidRDefault="00763A8A" w:rsidP="00763A8A">
            <w:pPr>
              <w:ind w:left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</w:tbl>
    <w:p w14:paraId="78500960" w14:textId="77777777" w:rsidR="00472C13" w:rsidRDefault="00472C13">
      <w:pPr>
        <w:ind w:firstLine="4322"/>
        <w:rPr>
          <w:rFonts w:ascii="Calibri" w:eastAsia="Calibri" w:hAnsi="Calibri" w:cs="Calibri"/>
          <w:sz w:val="22"/>
          <w:szCs w:val="22"/>
          <w:highlight w:val="yellow"/>
        </w:rPr>
      </w:pPr>
    </w:p>
    <w:p w14:paraId="31849C8A" w14:textId="27D5F9D7" w:rsidR="00472C13" w:rsidRDefault="007E31CC">
      <w:pPr>
        <w:spacing w:before="120" w:after="120" w:line="240" w:lineRule="auto"/>
        <w:ind w:left="0"/>
        <w:jc w:val="both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Ai fini di quanto previsto </w:t>
      </w:r>
      <w:r w:rsidR="001018C2">
        <w:rPr>
          <w:rFonts w:ascii="Calibri" w:eastAsia="Calibri" w:hAnsi="Calibri" w:cs="Calibri"/>
          <w:sz w:val="22"/>
          <w:szCs w:val="22"/>
        </w:rPr>
        <w:t xml:space="preserve">dall’art. 6 co. 2 </w:t>
      </w:r>
      <w:r w:rsidR="001018C2" w:rsidRPr="001018C2">
        <w:rPr>
          <w:rFonts w:ascii="Calibri" w:eastAsia="Calibri" w:hAnsi="Calibri" w:cs="Calibri"/>
          <w:sz w:val="22"/>
          <w:szCs w:val="22"/>
        </w:rPr>
        <w:t xml:space="preserve">dell’Accordo </w:t>
      </w:r>
      <w:r w:rsidR="001018C2" w:rsidRPr="001018C2">
        <w:rPr>
          <w:rFonts w:ascii="Calibri" w:eastAsia="Calibri" w:hAnsi="Calibri" w:cs="Calibri"/>
          <w:color w:val="000000"/>
          <w:sz w:val="22"/>
          <w:szCs w:val="22"/>
        </w:rPr>
        <w:t>sottoscritto tra _______ e AgID, in data ___________</w:t>
      </w:r>
    </w:p>
    <w:p w14:paraId="47762CEE" w14:textId="77777777" w:rsidR="00472C13" w:rsidRDefault="007E31CC">
      <w:pPr>
        <w:spacing w:before="120" w:after="120" w:line="240" w:lineRule="auto"/>
        <w:ind w:left="0"/>
        <w:jc w:val="center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ATTESTA</w:t>
      </w:r>
    </w:p>
    <w:p w14:paraId="1BA6754A" w14:textId="77777777" w:rsidR="00472C13" w:rsidRPr="001B1CB5" w:rsidRDefault="007E31CC">
      <w:pPr>
        <w:tabs>
          <w:tab w:val="left" w:pos="284"/>
        </w:tabs>
        <w:spacing w:before="120" w:after="120" w:line="240" w:lineRule="auto"/>
        <w:ind w:left="0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ai sensi e per gli </w:t>
      </w:r>
      <w:r w:rsidRPr="001B1CB5">
        <w:rPr>
          <w:rFonts w:ascii="Calibri" w:eastAsia="Calibri" w:hAnsi="Calibri" w:cs="Calibri"/>
          <w:sz w:val="22"/>
          <w:szCs w:val="22"/>
        </w:rPr>
        <w:t xml:space="preserve">effetti del d.P.R. 445/2000, l’avvio delle procedure propedeutiche alla fase di operatività dell’intervento indicato al precedente punto 2) </w:t>
      </w:r>
    </w:p>
    <w:p w14:paraId="5BEE4EA7" w14:textId="77777777" w:rsidR="00472C13" w:rsidRPr="001B1CB5" w:rsidRDefault="007E31CC">
      <w:pPr>
        <w:spacing w:before="120" w:after="120" w:line="240" w:lineRule="auto"/>
        <w:ind w:left="0"/>
        <w:jc w:val="center"/>
        <w:rPr>
          <w:rFonts w:ascii="Calibri" w:eastAsia="Calibri" w:hAnsi="Calibri" w:cs="Calibri"/>
          <w:b/>
          <w:sz w:val="22"/>
          <w:szCs w:val="22"/>
        </w:rPr>
      </w:pPr>
      <w:r w:rsidRPr="001B1CB5">
        <w:rPr>
          <w:rFonts w:ascii="Calibri" w:eastAsia="Calibri" w:hAnsi="Calibri" w:cs="Calibri"/>
          <w:b/>
          <w:sz w:val="22"/>
          <w:szCs w:val="22"/>
        </w:rPr>
        <w:t>CHIEDE</w:t>
      </w:r>
    </w:p>
    <w:p w14:paraId="604C5467" w14:textId="1CB45AD7" w:rsidR="00472C13" w:rsidRDefault="007E31CC">
      <w:pPr>
        <w:spacing w:before="120" w:after="120" w:line="240" w:lineRule="auto"/>
        <w:ind w:left="0"/>
        <w:jc w:val="both"/>
        <w:rPr>
          <w:rFonts w:ascii="Calibri" w:eastAsia="Calibri" w:hAnsi="Calibri" w:cs="Calibri"/>
          <w:sz w:val="22"/>
          <w:szCs w:val="22"/>
        </w:rPr>
      </w:pPr>
      <w:r w:rsidRPr="001B1CB5">
        <w:rPr>
          <w:rFonts w:ascii="Calibri" w:eastAsia="Calibri" w:hAnsi="Calibri" w:cs="Calibri"/>
          <w:sz w:val="22"/>
          <w:szCs w:val="22"/>
        </w:rPr>
        <w:t xml:space="preserve">l’erogazione sotto forma di anticipazione nei limiti del 5% </w:t>
      </w:r>
      <w:r w:rsidR="001018C2" w:rsidRPr="001B1CB5">
        <w:rPr>
          <w:rFonts w:ascii="Calibri" w:eastAsia="Calibri" w:hAnsi="Calibri" w:cs="Calibri"/>
          <w:sz w:val="22"/>
          <w:szCs w:val="22"/>
        </w:rPr>
        <w:t>dell’importo della spesa per la realizzazione del Progetto conferito con la sottoscrizione dell’Accordo con AgID</w:t>
      </w:r>
      <w:r w:rsidRPr="001B1CB5">
        <w:rPr>
          <w:rFonts w:ascii="Calibri" w:eastAsia="Calibri" w:hAnsi="Calibri" w:cs="Calibri"/>
          <w:sz w:val="22"/>
          <w:szCs w:val="22"/>
        </w:rPr>
        <w:t>, per un importo di euro ---------- (-----------------/00)</w:t>
      </w:r>
      <w:r w:rsidR="00111C43" w:rsidRPr="001B1CB5">
        <w:rPr>
          <w:rFonts w:ascii="Calibri" w:eastAsia="Calibri" w:hAnsi="Calibri" w:cs="Calibri"/>
          <w:sz w:val="22"/>
          <w:szCs w:val="22"/>
        </w:rPr>
        <w:t xml:space="preserve"> relativo al CUP--------------------------</w:t>
      </w:r>
      <w:r w:rsidRPr="001B1CB5">
        <w:rPr>
          <w:rFonts w:ascii="Calibri" w:eastAsia="Calibri" w:hAnsi="Calibri" w:cs="Calibri"/>
          <w:sz w:val="22"/>
          <w:szCs w:val="22"/>
        </w:rPr>
        <w:t>.</w:t>
      </w:r>
    </w:p>
    <w:p w14:paraId="6B4ED74C" w14:textId="77777777" w:rsidR="00472C13" w:rsidRDefault="007E31CC">
      <w:pPr>
        <w:spacing w:before="120" w:after="120" w:line="240" w:lineRule="auto"/>
        <w:ind w:left="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 </w:t>
      </w:r>
    </w:p>
    <w:p w14:paraId="5114B67D" w14:textId="77777777" w:rsidR="00111C43" w:rsidRDefault="00111C43" w:rsidP="00111C43">
      <w:pPr>
        <w:pStyle w:val="Normal0"/>
        <w:tabs>
          <w:tab w:val="right" w:pos="9637"/>
        </w:tabs>
        <w:spacing w:before="120" w:after="120" w:line="240" w:lineRule="auto"/>
        <w:ind w:left="0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i/>
          <w:sz w:val="22"/>
          <w:szCs w:val="22"/>
        </w:rPr>
        <w:t>Il/La sottoscritto/a dichiara altresì di essere informato/a, ai sensi del regolamento (UE) 2016/679 (regolamento europeo in materia di protezione dei dati personali, in sigla GDPR), che i dati personali raccolti saranno trattati, anche mediante strumenti informatici, esclusivamente nell’ambito del procedimento per il quale la presente dichiarazione viene resa.</w:t>
      </w:r>
    </w:p>
    <w:p w14:paraId="6B56DD0A" w14:textId="1D1D7BEF" w:rsidR="00472C13" w:rsidRDefault="007E31CC">
      <w:pPr>
        <w:tabs>
          <w:tab w:val="left" w:pos="0"/>
          <w:tab w:val="left" w:pos="142"/>
        </w:tabs>
        <w:spacing w:before="120" w:after="120" w:line="240" w:lineRule="auto"/>
        <w:ind w:left="0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______, data___________</w:t>
      </w: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sz w:val="22"/>
          <w:szCs w:val="22"/>
        </w:rPr>
        <w:tab/>
        <w:t>FIRMA DIGITALE</w:t>
      </w:r>
    </w:p>
    <w:sectPr w:rsidR="00472C13">
      <w:headerReference w:type="default" r:id="rId11"/>
      <w:pgSz w:w="11909" w:h="16834"/>
      <w:pgMar w:top="1440" w:right="1399" w:bottom="1440" w:left="1440" w:header="568" w:footer="40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B8A65C" w14:textId="77777777" w:rsidR="00B00B26" w:rsidRDefault="00B00B26">
      <w:pPr>
        <w:spacing w:line="240" w:lineRule="auto"/>
      </w:pPr>
      <w:r>
        <w:separator/>
      </w:r>
    </w:p>
  </w:endnote>
  <w:endnote w:type="continuationSeparator" w:id="0">
    <w:p w14:paraId="2F648A2D" w14:textId="77777777" w:rsidR="00B00B26" w:rsidRDefault="00B00B2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tillium Web">
    <w:charset w:val="00"/>
    <w:family w:val="auto"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yala">
    <w:charset w:val="00"/>
    <w:family w:val="auto"/>
    <w:pitch w:val="variable"/>
    <w:sig w:usb0="A000006F" w:usb1="00000000" w:usb2="000008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inyon Script">
    <w:altName w:val="Calibri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1B7352" w14:textId="77777777" w:rsidR="00B00B26" w:rsidRDefault="00B00B26">
      <w:pPr>
        <w:spacing w:line="240" w:lineRule="auto"/>
      </w:pPr>
      <w:r>
        <w:separator/>
      </w:r>
    </w:p>
  </w:footnote>
  <w:footnote w:type="continuationSeparator" w:id="0">
    <w:p w14:paraId="5AAD090A" w14:textId="77777777" w:rsidR="00B00B26" w:rsidRDefault="00B00B2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586E68" w14:textId="491016E3" w:rsidR="00472C13" w:rsidRDefault="007E31CC">
    <w:pPr>
      <w:ind w:left="0"/>
      <w:jc w:val="both"/>
      <w:rPr>
        <w:rFonts w:ascii="Pinyon Script" w:eastAsia="Pinyon Script" w:hAnsi="Pinyon Script" w:cs="Pinyon Script"/>
        <w:i/>
        <w:sz w:val="30"/>
        <w:szCs w:val="30"/>
      </w:rPr>
    </w:pPr>
    <w:bookmarkStart w:id="0" w:name="_heading=h.lnxbz9" w:colFirst="0" w:colLast="0"/>
    <w:bookmarkEnd w:id="0"/>
    <w:r>
      <w:rPr>
        <w:noProof/>
      </w:rPr>
      <w:drawing>
        <wp:inline distT="0" distB="0" distL="0" distR="0" wp14:anchorId="57C36B3F" wp14:editId="550C045C">
          <wp:extent cx="5759450" cy="507941"/>
          <wp:effectExtent l="0" t="0" r="0" b="6985"/>
          <wp:docPr id="49" name="Immagine 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9" name="Immagine 49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0794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E905331" w14:textId="77777777" w:rsidR="00472C13" w:rsidRDefault="00472C13">
    <w:pPr>
      <w:widowControl w:val="0"/>
      <w:spacing w:line="240" w:lineRule="auto"/>
      <w:ind w:left="0"/>
      <w:jc w:val="center"/>
      <w:rPr>
        <w:rFonts w:ascii="Pinyon Script" w:eastAsia="Pinyon Script" w:hAnsi="Pinyon Script" w:cs="Pinyon Script"/>
        <w:i/>
        <w:sz w:val="30"/>
        <w:szCs w:val="30"/>
      </w:rPr>
    </w:pPr>
  </w:p>
  <w:p w14:paraId="21D43640" w14:textId="77777777" w:rsidR="00472C13" w:rsidRDefault="00472C13">
    <w:pPr>
      <w:widowControl w:val="0"/>
      <w:spacing w:line="240" w:lineRule="auto"/>
      <w:ind w:left="0"/>
      <w:jc w:val="center"/>
      <w:rPr>
        <w:rFonts w:ascii="Pinyon Script" w:eastAsia="Pinyon Script" w:hAnsi="Pinyon Script" w:cs="Pinyon Script"/>
        <w:i/>
        <w:sz w:val="30"/>
        <w:szCs w:val="3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527274"/>
    <w:multiLevelType w:val="multilevel"/>
    <w:tmpl w:val="34F4BBF4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9121973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2C13"/>
    <w:rsid w:val="001018C2"/>
    <w:rsid w:val="00111C43"/>
    <w:rsid w:val="001B1CB5"/>
    <w:rsid w:val="00427E8B"/>
    <w:rsid w:val="00472C13"/>
    <w:rsid w:val="00540EC2"/>
    <w:rsid w:val="00623E13"/>
    <w:rsid w:val="00763A8A"/>
    <w:rsid w:val="007E31CC"/>
    <w:rsid w:val="009516D1"/>
    <w:rsid w:val="00AD0793"/>
    <w:rsid w:val="00B00B26"/>
    <w:rsid w:val="00B30C16"/>
    <w:rsid w:val="00B32CBD"/>
    <w:rsid w:val="00BD6661"/>
    <w:rsid w:val="00C70050"/>
    <w:rsid w:val="00CC4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94695E"/>
  <w15:docId w15:val="{0B967534-08D4-2040-8282-A6D0149D5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it" w:eastAsia="it-IT" w:bidi="ar-SA"/>
      </w:rPr>
    </w:rPrDefault>
    <w:pPrDefault>
      <w:pPr>
        <w:spacing w:line="276" w:lineRule="auto"/>
        <w:ind w:left="4322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  <w:sz w:val="22"/>
      <w:szCs w:val="22"/>
    </w:rPr>
  </w:style>
  <w:style w:type="paragraph" w:styleId="Titolo7">
    <w:name w:val="heading 7"/>
    <w:basedOn w:val="Normale"/>
    <w:next w:val="Normale"/>
    <w:link w:val="Titolo7Carattere"/>
    <w:uiPriority w:val="9"/>
    <w:unhideWhenUsed/>
    <w:qFormat/>
    <w:rsid w:val="007B63AF"/>
    <w:pPr>
      <w:keepNext/>
      <w:spacing w:after="60" w:line="240" w:lineRule="auto"/>
      <w:ind w:left="3825"/>
      <w:jc w:val="both"/>
      <w:outlineLvl w:val="6"/>
    </w:pPr>
    <w:rPr>
      <w:rFonts w:ascii="Titillium Web" w:eastAsia="Titillium Web" w:hAnsi="Titillium Web" w:cs="Titillium Web"/>
      <w:b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ottotitolo">
    <w:name w:val="Subtitle"/>
    <w:basedOn w:val="Normale"/>
    <w:next w:val="Normale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after="320"/>
      <w:ind w:hanging="8644"/>
    </w:pPr>
    <w:rPr>
      <w:rFonts w:ascii="Arial" w:eastAsia="Arial" w:hAnsi="Arial" w:cs="Arial"/>
      <w:color w:val="666666"/>
      <w:sz w:val="30"/>
      <w:szCs w:val="30"/>
    </w:rPr>
  </w:style>
  <w:style w:type="paragraph" w:styleId="NormaleWeb">
    <w:name w:val="Normal (Web)"/>
    <w:basedOn w:val="Normale"/>
    <w:uiPriority w:val="99"/>
    <w:semiHidden/>
    <w:unhideWhenUsed/>
    <w:rsid w:val="00512130"/>
    <w:pPr>
      <w:spacing w:before="100" w:beforeAutospacing="1" w:after="100" w:afterAutospacing="1" w:line="240" w:lineRule="auto"/>
      <w:ind w:left="0"/>
    </w:pPr>
    <w:rPr>
      <w:lang w:val="it-IT"/>
    </w:rPr>
  </w:style>
  <w:style w:type="paragraph" w:styleId="Intestazione">
    <w:name w:val="header"/>
    <w:basedOn w:val="Normale"/>
    <w:link w:val="IntestazioneCarattere"/>
    <w:uiPriority w:val="99"/>
    <w:unhideWhenUsed/>
    <w:rsid w:val="00A95A97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95A97"/>
  </w:style>
  <w:style w:type="paragraph" w:styleId="Pidipagina">
    <w:name w:val="footer"/>
    <w:basedOn w:val="Normale"/>
    <w:link w:val="PidipaginaCarattere"/>
    <w:uiPriority w:val="99"/>
    <w:unhideWhenUsed/>
    <w:rsid w:val="00A95A97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95A97"/>
  </w:style>
  <w:style w:type="character" w:styleId="Collegamentoipertestuale">
    <w:name w:val="Hyperlink"/>
    <w:basedOn w:val="Carpredefinitoparagrafo"/>
    <w:uiPriority w:val="99"/>
    <w:unhideWhenUsed/>
    <w:rsid w:val="00F23F0D"/>
    <w:rPr>
      <w:color w:val="0000FF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F23F0D"/>
    <w:rPr>
      <w:color w:val="605E5C"/>
      <w:shd w:val="clear" w:color="auto" w:fill="E1DFDD"/>
    </w:rPr>
  </w:style>
  <w:style w:type="character" w:customStyle="1" w:styleId="Titolo7Carattere">
    <w:name w:val="Titolo 7 Carattere"/>
    <w:basedOn w:val="Carpredefinitoparagrafo"/>
    <w:link w:val="Titolo7"/>
    <w:uiPriority w:val="9"/>
    <w:rsid w:val="007B63AF"/>
    <w:rPr>
      <w:rFonts w:ascii="Titillium Web" w:eastAsia="Titillium Web" w:hAnsi="Titillium Web" w:cs="Titillium Web"/>
      <w:b/>
      <w:sz w:val="22"/>
      <w:szCs w:val="22"/>
    </w:rPr>
  </w:style>
  <w:style w:type="paragraph" w:styleId="Corpotesto">
    <w:name w:val="Body Text"/>
    <w:basedOn w:val="Normale"/>
    <w:link w:val="CorpotestoCarattere"/>
    <w:uiPriority w:val="99"/>
    <w:unhideWhenUsed/>
    <w:rsid w:val="000442CF"/>
    <w:pPr>
      <w:autoSpaceDE w:val="0"/>
      <w:autoSpaceDN w:val="0"/>
      <w:adjustRightInd w:val="0"/>
      <w:spacing w:line="240" w:lineRule="auto"/>
      <w:ind w:left="0"/>
    </w:pPr>
    <w:rPr>
      <w:rFonts w:ascii="Titillium Web" w:eastAsia="Titillium Web" w:hAnsi="Titillium Web" w:cs="Titillium Web"/>
      <w:sz w:val="22"/>
      <w:szCs w:val="22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0442CF"/>
    <w:rPr>
      <w:rFonts w:ascii="Titillium Web" w:eastAsia="Titillium Web" w:hAnsi="Titillium Web" w:cs="Titillium Web"/>
      <w:sz w:val="22"/>
      <w:szCs w:val="22"/>
    </w:rPr>
  </w:style>
  <w:style w:type="character" w:styleId="Menzionenonrisolta">
    <w:name w:val="Unresolved Mention"/>
    <w:basedOn w:val="Carpredefinitoparagrafo"/>
    <w:uiPriority w:val="99"/>
    <w:semiHidden/>
    <w:unhideWhenUsed/>
    <w:rsid w:val="00EF55BB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34"/>
    <w:qFormat/>
    <w:rsid w:val="00C150E5"/>
    <w:pPr>
      <w:spacing w:after="120" w:line="240" w:lineRule="auto"/>
      <w:ind w:left="720"/>
      <w:contextualSpacing/>
      <w:jc w:val="both"/>
    </w:pPr>
    <w:rPr>
      <w:sz w:val="20"/>
      <w:szCs w:val="20"/>
      <w:lang w:val="it-IT"/>
    </w:rPr>
  </w:style>
  <w:style w:type="paragraph" w:styleId="Testonotaapidipagina">
    <w:name w:val="footnote text"/>
    <w:basedOn w:val="Normale"/>
    <w:link w:val="TestonotaapidipaginaCarattere"/>
    <w:uiPriority w:val="99"/>
    <w:rsid w:val="00C150E5"/>
    <w:pPr>
      <w:suppressAutoHyphens/>
      <w:spacing w:line="240" w:lineRule="auto"/>
      <w:ind w:left="0"/>
      <w:jc w:val="both"/>
    </w:pPr>
    <w:rPr>
      <w:rFonts w:ascii="Nyala" w:hAnsi="Nyala"/>
      <w:sz w:val="20"/>
      <w:szCs w:val="20"/>
      <w:lang w:val="it-IT" w:eastAsia="ar-SA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C150E5"/>
    <w:rPr>
      <w:rFonts w:ascii="Nyala" w:hAnsi="Nyala"/>
      <w:sz w:val="20"/>
      <w:szCs w:val="20"/>
      <w:lang w:val="it-IT" w:eastAsia="ar-SA"/>
    </w:rPr>
  </w:style>
  <w:style w:type="table" w:styleId="Grigliatabella">
    <w:name w:val="Table Grid"/>
    <w:basedOn w:val="Tabellanormale"/>
    <w:uiPriority w:val="39"/>
    <w:rsid w:val="001654AE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a">
    <w:basedOn w:val="TableNormal1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1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Normal0">
    <w:name w:val="Normal0"/>
    <w:qFormat/>
    <w:rsid w:val="00111C43"/>
    <w:rPr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mailto:dtdpnrr@pec.governo.it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D1F7056F561324EACCE5026B4481BCB" ma:contentTypeVersion="11" ma:contentTypeDescription="Creare un nuovo documento." ma:contentTypeScope="" ma:versionID="a2c0521ab7f3d288e4abb0059509fe4a">
  <xsd:schema xmlns:xsd="http://www.w3.org/2001/XMLSchema" xmlns:xs="http://www.w3.org/2001/XMLSchema" xmlns:p="http://schemas.microsoft.com/office/2006/metadata/properties" xmlns:ns2="d5d494d5-bbd0-498c-9517-5d69ecfb84a6" xmlns:ns3="07babe4d-e1d0-4e49-9e07-fed8da7d5da8" targetNamespace="http://schemas.microsoft.com/office/2006/metadata/properties" ma:root="true" ma:fieldsID="e9ecbe78d3c766beb3342946b82450e3" ns2:_="" ns3:_="">
    <xsd:import namespace="d5d494d5-bbd0-498c-9517-5d69ecfb84a6"/>
    <xsd:import namespace="07babe4d-e1d0-4e49-9e07-fed8da7d5da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d494d5-bbd0-498c-9517-5d69ecfb84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Tag immagine" ma:readOnly="false" ma:fieldId="{5cf76f15-5ced-4ddc-b409-7134ff3c332f}" ma:taxonomyMulti="true" ma:sspId="71bb2967-c362-44f9-8b79-c0367f23253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babe4d-e1d0-4e49-9e07-fed8da7d5da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7640cd9e-bd8f-4c68-b65d-0c0206057630}" ma:internalName="TaxCatchAll" ma:showField="CatchAllData" ma:web="07babe4d-e1d0-4e49-9e07-fed8da7d5d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gaIDSUhfWixXPnNYWg/Lljb0Jlw==">AMUW2mWzUT+pO3XPRkrFMk4whs00tlg2e6TadyccMob1j3u699N5EKEC1lB8z+a5/p2r5hbP2PnFfwypMM5z+YpvoDoADZmHFkLZx+AbVvGqoVLjOVRhBr5k5YwDNDb+2UiehO8uGiAZ</go:docsCustomData>
</go:gDocsCustomXmlDataStorage>
</file>

<file path=customXml/itemProps1.xml><?xml version="1.0" encoding="utf-8"?>
<ds:datastoreItem xmlns:ds="http://schemas.openxmlformats.org/officeDocument/2006/customXml" ds:itemID="{59403070-5B3B-4B21-9547-A0705BD8959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9B48FAB-7AF6-4577-A469-493B4FB571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d494d5-bbd0-498c-9517-5d69ecfb84a6"/>
    <ds:schemaRef ds:uri="07babe4d-e1d0-4e49-9e07-fed8da7d5da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274</Words>
  <Characters>1566</Characters>
  <Application>Microsoft Office Word</Application>
  <DocSecurity>0</DocSecurity>
  <Lines>13</Lines>
  <Paragraphs>3</Paragraphs>
  <ScaleCrop>false</ScaleCrop>
  <Company/>
  <LinksUpToDate>false</LinksUpToDate>
  <CharactersWithSpaces>1837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Valeria</dc:creator>
  <cp:lastModifiedBy>KPMG</cp:lastModifiedBy>
  <cp:revision>9</cp:revision>
  <dcterms:created xsi:type="dcterms:W3CDTF">2023-02-27T11:43:00Z</dcterms:created>
  <dcterms:modified xsi:type="dcterms:W3CDTF">2024-01-25T14:42:00Z</dcterms:modified>
</cp:coreProperties>
</file>